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1C4" w:rsidRDefault="008031C4" w:rsidP="008031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09E6" w:rsidRPr="006709E6" w:rsidRDefault="006709E6" w:rsidP="006709E6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lang w:eastAsia="ar-SA"/>
        </w:rPr>
        <w:t>MATEMATICA</w:t>
      </w: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-RUBRICA VALUTATIVA</w:t>
      </w:r>
    </w:p>
    <w:p w:rsidR="006709E6" w:rsidRPr="006709E6" w:rsidRDefault="006709E6" w:rsidP="006709E6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III BIMESTRE</w:t>
      </w:r>
    </w:p>
    <w:p w:rsidR="006709E6" w:rsidRPr="006709E6" w:rsidRDefault="006709E6" w:rsidP="006709E6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CLASSE QUARTE SCUOLA PRIMARIA</w:t>
      </w:r>
    </w:p>
    <w:p w:rsidR="006709E6" w:rsidRPr="006709E6" w:rsidRDefault="006709E6" w:rsidP="006709E6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</w:p>
    <w:p w:rsidR="006709E6" w:rsidRDefault="006709E6" w:rsidP="006709E6">
      <w:pPr>
        <w:tabs>
          <w:tab w:val="left" w:pos="5012"/>
        </w:tabs>
        <w:suppressAutoHyphens/>
        <w:spacing w:after="0"/>
        <w:rPr>
          <w:rFonts w:ascii="Times New Roman" w:eastAsia="Calibri" w:hAnsi="Times New Roman" w:cs="Times New Roman"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sz w:val="24"/>
          <w:lang w:eastAsia="ar-SA"/>
        </w:rPr>
        <w:t>Si rimanda alle competenze chiave ed ai traguardi di competenze indicate nella programmazione annuale.</w:t>
      </w:r>
    </w:p>
    <w:p w:rsidR="006709E6" w:rsidRPr="006709E6" w:rsidRDefault="006709E6" w:rsidP="006709E6">
      <w:pPr>
        <w:tabs>
          <w:tab w:val="left" w:pos="5012"/>
        </w:tabs>
        <w:suppressAutoHyphens/>
        <w:spacing w:after="0"/>
        <w:rPr>
          <w:rFonts w:ascii="Times New Roman" w:eastAsia="Calibri" w:hAnsi="Times New Roman" w:cs="Times New Roman"/>
          <w:sz w:val="24"/>
          <w:lang w:eastAsia="ar-SA"/>
        </w:rPr>
      </w:pPr>
    </w:p>
    <w:tbl>
      <w:tblPr>
        <w:tblW w:w="0" w:type="auto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43"/>
        <w:gridCol w:w="1738"/>
        <w:gridCol w:w="2158"/>
        <w:gridCol w:w="2338"/>
        <w:gridCol w:w="2467"/>
        <w:gridCol w:w="2355"/>
        <w:gridCol w:w="2359"/>
      </w:tblGrid>
      <w:tr w:rsidR="008031C4" w:rsidRPr="008031C4" w:rsidTr="006709E6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79646" w:themeFill="accent6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PROFILO DELLE COMPETENZE AL TERMINE DELLA SCUOLA PRIMARIA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DIMENSIONI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00B0F0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ABILITA’ SPE</w:t>
            </w:r>
            <w:r w:rsidRPr="006709E6">
              <w:rPr>
                <w:rFonts w:ascii="Times New Roman" w:eastAsia="Times New Roman" w:hAnsi="Times New Roman" w:cs="Times New Roman"/>
                <w:shd w:val="clear" w:color="auto" w:fill="00B0F0"/>
                <w:lang w:eastAsia="it-IT"/>
              </w:rPr>
              <w:t>C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IFICHE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66CC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INIZIALE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00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BASE</w:t>
            </w:r>
          </w:p>
        </w:tc>
        <w:tc>
          <w:tcPr>
            <w:tcW w:w="23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0000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INTERMEDIO</w:t>
            </w:r>
          </w:p>
        </w:tc>
        <w:tc>
          <w:tcPr>
            <w:tcW w:w="23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4BACC6" w:themeFill="accent5"/>
            <w:hideMark/>
          </w:tcPr>
          <w:p w:rsidR="008031C4" w:rsidRPr="006709E6" w:rsidRDefault="008031C4" w:rsidP="006709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AVANZATO</w:t>
            </w:r>
          </w:p>
        </w:tc>
      </w:tr>
      <w:tr w:rsidR="008031C4" w:rsidRPr="008031C4" w:rsidTr="006709E6">
        <w:trPr>
          <w:trHeight w:val="2238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Utilizza le sue conoscenze matematiche e scientifico-tecnologiche per trovare e giustificare soluzioni e problemi reali.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NUMERI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Leggere, scrivere, rappresentare, ordinare e confrontare le frazioni e le frazioni decimali. </w:t>
            </w: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Legge, scrive, rappresenta, ordina confronta e opera con le frazioni e le frazioni decimali in modo essenziale.</w:t>
            </w:r>
          </w:p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F7B8B" w:rsidRPr="006709E6" w:rsidRDefault="008031C4" w:rsidP="00B474A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Legge, scrive, rappresenta, ordina e confronta e opera con le frazioni e le frazioni decimali in modo sostanzialmente corretto e adeguato.</w:t>
            </w:r>
          </w:p>
          <w:p w:rsidR="008031C4" w:rsidRPr="006709E6" w:rsidRDefault="008031C4" w:rsidP="00B474A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3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B474A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Legge, scrive, rappresenta, ordina e confronta e opera con le frazioni e le frazioni decimali in modo preciso e autonomo.</w:t>
            </w:r>
          </w:p>
        </w:tc>
        <w:tc>
          <w:tcPr>
            <w:tcW w:w="23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Legge, scrive, rappresenta, ordina e confronta e opera con le frazioni e le frazioni decimali in modo eccellente e in completa autonomia. </w:t>
            </w:r>
          </w:p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8031C4" w:rsidRPr="008031C4" w:rsidTr="006709E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8031C4" w:rsidRPr="006709E6" w:rsidRDefault="008031C4" w:rsidP="008031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SPAZI E FIGURE (Geometria e misura)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Confrontare, misurare e operare con misure di lunghezza, capacità e peso. Rappresentare e descrivere le principali figure geometriche piane calcolarne il perimetro. 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2D596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Confronta, misura e opera con misure di lunghezza, capacità e peso. Rappresenta e descrive le principali figure geometriche piane e ne calcola il perimetro in maniera essenziale ma con qualche incertezza.</w:t>
            </w:r>
            <w:r w:rsidR="002D596D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Confronta, misura e opera con misure di lunghezza, capacità e peso. Rappresenta e descrive le principali figure geometriche piane e ne calcola il perimetro in maniera sostanz</w:t>
            </w:r>
            <w:r w:rsidR="002D596D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ialmente corretta e adeguata </w:t>
            </w:r>
          </w:p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3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2D596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Confronta, misura e opera con misure di lunghezza, capacità e peso. Rappresenta e descrive le principali figure geometriche piane e ne calcola il perimetro in modo preciso e autonomo. </w:t>
            </w:r>
          </w:p>
        </w:tc>
        <w:tc>
          <w:tcPr>
            <w:tcW w:w="23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737689" w:rsidP="002D596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Confronta, misura e opera con misure di lunghezza, capacità e peso. Rappresenta e descrive le principali figure geometriche piane e ne calcola il perimetro in modo </w:t>
            </w:r>
            <w:r w:rsidR="008031C4" w:rsidRPr="006709E6">
              <w:rPr>
                <w:rFonts w:ascii="Times New Roman" w:eastAsia="Times New Roman" w:hAnsi="Times New Roman" w:cs="Times New Roman"/>
                <w:lang w:eastAsia="it-IT"/>
              </w:rPr>
              <w:t>in modo eccellente e in completa autonomia.</w:t>
            </w:r>
          </w:p>
        </w:tc>
      </w:tr>
      <w:tr w:rsidR="008031C4" w:rsidRPr="008031C4" w:rsidTr="006709E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8031C4" w:rsidRPr="006709E6" w:rsidRDefault="008031C4" w:rsidP="008031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RELAZIONI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DATI E PREVISIONI (Logica e problemi).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Esprimere la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possibilità del verificarsi di un evento. Risolvere situazioni problematiche utilizzando formule, tecniche e procedure di calcolo. </w:t>
            </w:r>
          </w:p>
          <w:p w:rsidR="008031C4" w:rsidRPr="006709E6" w:rsidRDefault="008031C4" w:rsidP="008031C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6709E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Sa esprimere la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possibilità del verificarsi di un evento e sa risolvere situazioni problematiche utilizzando formule, tecniche e procedure di calcolo in modo essenziale ma con qualche incertezza</w:t>
            </w:r>
            <w:r w:rsidR="006709E6">
              <w:rPr>
                <w:rFonts w:ascii="Times New Roman" w:eastAsia="Times New Roman" w:hAnsi="Times New Roman" w:cs="Times New Roman"/>
                <w:lang w:eastAsia="it-IT"/>
              </w:rPr>
              <w:t>.</w:t>
            </w:r>
            <w:r w:rsidR="002D596D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6709E6" w:rsidRDefault="008031C4" w:rsidP="00D174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Sa esprimere la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possibilità del verificarsi di un evento e sa risolvere situazioni problematiche utilizzando formule, tecniche e procedure di calcolo in modo</w:t>
            </w:r>
            <w:r w:rsidR="00D1740F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sosta</w:t>
            </w:r>
            <w:r w:rsidR="002D596D" w:rsidRPr="006709E6">
              <w:rPr>
                <w:rFonts w:ascii="Times New Roman" w:eastAsia="Times New Roman" w:hAnsi="Times New Roman" w:cs="Times New Roman"/>
                <w:lang w:eastAsia="it-IT"/>
              </w:rPr>
              <w:t>nzialmente corretto e adeguato.</w:t>
            </w:r>
          </w:p>
          <w:p w:rsidR="008031C4" w:rsidRPr="006709E6" w:rsidRDefault="008031C4" w:rsidP="00D174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3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6709E6" w:rsidRDefault="008031C4" w:rsidP="002D596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Sa esprimere la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possibilità del verificarsi di un evento e sa risolvere situazioni problematiche utilizzando formule, tecniche e procedure di calcolo in maniera</w:t>
            </w:r>
            <w:r w:rsidR="00D1740F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precisa e autonoma.</w:t>
            </w:r>
            <w:r w:rsidR="002D596D" w:rsidRPr="006709E6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  <w:p w:rsidR="008031C4" w:rsidRPr="006709E6" w:rsidRDefault="008031C4" w:rsidP="002D596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3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6709E6" w:rsidRDefault="008031C4" w:rsidP="00D174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 xml:space="preserve">Sa esprimere la 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possibilità del verificarsi di un evento e sa risolvere situazioni problematiche utilizzando formule, tecniche e procedure di calcolo in modo eccellente e in completa autonomia.</w:t>
            </w:r>
            <w:bookmarkStart w:id="0" w:name="_GoBack"/>
            <w:bookmarkEnd w:id="0"/>
          </w:p>
        </w:tc>
      </w:tr>
    </w:tbl>
    <w:p w:rsidR="008031C4" w:rsidRPr="008031C4" w:rsidRDefault="008031C4" w:rsidP="008031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65C2F" w:rsidRDefault="00A65C2F"/>
    <w:sectPr w:rsidR="00A65C2F" w:rsidSect="00D1740F">
      <w:pgSz w:w="16838" w:h="11906" w:orient="landscape"/>
      <w:pgMar w:top="567" w:right="9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4"/>
    <w:rsid w:val="000F7B8B"/>
    <w:rsid w:val="002D596D"/>
    <w:rsid w:val="00367BB9"/>
    <w:rsid w:val="004B0B63"/>
    <w:rsid w:val="006709E6"/>
    <w:rsid w:val="00702AA8"/>
    <w:rsid w:val="00737689"/>
    <w:rsid w:val="008031C4"/>
    <w:rsid w:val="00A65C2F"/>
    <w:rsid w:val="00B474AB"/>
    <w:rsid w:val="00D1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3FA36-B9BB-4521-9EEE-25060E2E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abbranella</dc:creator>
  <cp:lastModifiedBy>marik</cp:lastModifiedBy>
  <cp:revision>2</cp:revision>
  <dcterms:created xsi:type="dcterms:W3CDTF">2017-04-25T14:30:00Z</dcterms:created>
  <dcterms:modified xsi:type="dcterms:W3CDTF">2017-04-25T14:30:00Z</dcterms:modified>
</cp:coreProperties>
</file>