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33C" w:rsidRPr="0090533C" w:rsidRDefault="002657A9" w:rsidP="0090533C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ITALIANO</w:t>
      </w:r>
      <w:r w:rsidR="0090533C" w:rsidRPr="0090533C">
        <w:rPr>
          <w:rFonts w:ascii="Times New Roman" w:hAnsi="Times New Roman"/>
          <w:b/>
          <w:sz w:val="24"/>
        </w:rPr>
        <w:t>-RUBRICA VALUTATIVA</w:t>
      </w:r>
    </w:p>
    <w:p w:rsidR="0090533C" w:rsidRPr="0090533C" w:rsidRDefault="0090533C" w:rsidP="0090533C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 w:rsidRPr="0090533C">
        <w:rPr>
          <w:rFonts w:ascii="Times New Roman" w:hAnsi="Times New Roman"/>
          <w:b/>
          <w:sz w:val="24"/>
        </w:rPr>
        <w:t>III BIMESTRE</w:t>
      </w:r>
    </w:p>
    <w:p w:rsidR="0090533C" w:rsidRPr="0090533C" w:rsidRDefault="00691D5A" w:rsidP="0090533C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CLASSE QUARTE</w:t>
      </w:r>
      <w:bookmarkStart w:id="0" w:name="_GoBack"/>
      <w:bookmarkEnd w:id="0"/>
      <w:r w:rsidR="0090533C" w:rsidRPr="0090533C">
        <w:rPr>
          <w:rFonts w:ascii="Times New Roman" w:hAnsi="Times New Roman"/>
          <w:b/>
          <w:sz w:val="24"/>
        </w:rPr>
        <w:t xml:space="preserve"> SCUOLA PRIMARIA</w:t>
      </w:r>
    </w:p>
    <w:p w:rsidR="0090533C" w:rsidRPr="0090533C" w:rsidRDefault="0090533C" w:rsidP="0090533C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</w:p>
    <w:p w:rsidR="0090533C" w:rsidRPr="0090533C" w:rsidRDefault="0090533C" w:rsidP="0090533C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  <w:r w:rsidRPr="0090533C">
        <w:rPr>
          <w:rFonts w:ascii="Times New Roman" w:hAnsi="Times New Roman"/>
          <w:sz w:val="24"/>
        </w:rPr>
        <w:t>Si rimanda alle competenze chiave ed ai traguardi di competenze indicate nella programmazione annuale.</w:t>
      </w:r>
    </w:p>
    <w:p w:rsidR="0090533C" w:rsidRDefault="0090533C" w:rsidP="00834D35">
      <w:pPr>
        <w:rPr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71"/>
        <w:gridCol w:w="1928"/>
        <w:gridCol w:w="1799"/>
        <w:gridCol w:w="2640"/>
        <w:gridCol w:w="2229"/>
        <w:gridCol w:w="2321"/>
        <w:gridCol w:w="1689"/>
      </w:tblGrid>
      <w:tr w:rsidR="002657A9" w:rsidRPr="005E71E3" w:rsidTr="0090533C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9646" w:themeFill="accent6"/>
          </w:tcPr>
          <w:p w:rsidR="00834D35" w:rsidRPr="005E71E3" w:rsidRDefault="00834D35" w:rsidP="005E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1E3">
              <w:rPr>
                <w:rFonts w:ascii="Times New Roman" w:hAnsi="Times New Roman"/>
              </w:rPr>
              <w:t>PROFILO DELLE COMPETENZE AL TERMINE DELLA SCUOLA PRIMARIA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834D35" w:rsidRPr="005E71E3" w:rsidRDefault="00834D35" w:rsidP="005E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1E3">
              <w:rPr>
                <w:rFonts w:ascii="Times New Roman" w:hAnsi="Times New Roman"/>
              </w:rPr>
              <w:t>DIMENSIONI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BACC6" w:themeFill="accent5"/>
          </w:tcPr>
          <w:p w:rsidR="00834D35" w:rsidRPr="005E71E3" w:rsidRDefault="00834D35" w:rsidP="005E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1E3">
              <w:rPr>
                <w:rFonts w:ascii="Times New Roman" w:hAnsi="Times New Roman"/>
              </w:rPr>
              <w:t>ABILITA’ SPECIFICHE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FF"/>
          </w:tcPr>
          <w:p w:rsidR="00834D35" w:rsidRPr="005E71E3" w:rsidRDefault="00834D35" w:rsidP="005E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E71E3">
              <w:rPr>
                <w:rFonts w:ascii="Times New Roman" w:hAnsi="Times New Roman"/>
              </w:rPr>
              <w:t>LIVELLO  INIZIALE</w:t>
            </w:r>
            <w:proofErr w:type="gramEnd"/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834D35" w:rsidRPr="005E71E3" w:rsidRDefault="00834D35" w:rsidP="005E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1E3">
              <w:rPr>
                <w:rFonts w:ascii="Times New Roman" w:hAnsi="Times New Roman"/>
              </w:rPr>
              <w:t>LIVELLO BASE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:rsidR="00834D35" w:rsidRPr="005E71E3" w:rsidRDefault="00834D35" w:rsidP="005E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1E3">
              <w:rPr>
                <w:rFonts w:ascii="Times New Roman" w:hAnsi="Times New Roman"/>
              </w:rPr>
              <w:t>LIVELLO INTERMEDIO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</w:tcPr>
          <w:p w:rsidR="00834D35" w:rsidRPr="005E71E3" w:rsidRDefault="00834D35" w:rsidP="005E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1E3">
              <w:rPr>
                <w:rFonts w:ascii="Times New Roman" w:hAnsi="Times New Roman"/>
              </w:rPr>
              <w:t>LIVELLO AVANZATO</w:t>
            </w:r>
          </w:p>
        </w:tc>
      </w:tr>
      <w:tr w:rsidR="00834D35" w:rsidRPr="005E71E3" w:rsidTr="005E71E3">
        <w:trPr>
          <w:trHeight w:val="2717"/>
        </w:trPr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 xml:space="preserve">Ha una padronanza della lingua italiana tale da consentirgli di comprendere enunciati, di raccontare le proprie esperienze e di adottare un registro linguistico appropriato alle </w:t>
            </w:r>
            <w:r w:rsidRPr="0090533C">
              <w:rPr>
                <w:rFonts w:ascii="Times New Roman" w:hAnsi="Times New Roman"/>
              </w:rPr>
              <w:lastRenderedPageBreak/>
              <w:t>diverse situazioni.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lastRenderedPageBreak/>
              <w:t>ASCOLTO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Acquisire un comportamento di ascolto attento e partecipativo.</w:t>
            </w:r>
            <w:r w:rsidR="002657A9">
              <w:rPr>
                <w:rFonts w:ascii="Times New Roman" w:hAnsi="Times New Roman"/>
              </w:rPr>
              <w:t xml:space="preserve"> </w:t>
            </w:r>
            <w:r w:rsidRPr="0090533C">
              <w:rPr>
                <w:rFonts w:ascii="Times New Roman" w:hAnsi="Times New Roman"/>
              </w:rPr>
              <w:t>Ascoltare e comprendere consegne, istruzioni, regole.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mantenere per tempi limitati l’attenzione nelle diverse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situazioni</w:t>
            </w:r>
            <w:proofErr w:type="gramEnd"/>
            <w:r w:rsidRPr="0090533C">
              <w:rPr>
                <w:rFonts w:ascii="Times New Roman" w:hAnsi="Times New Roman"/>
              </w:rPr>
              <w:t xml:space="preserve"> comunicative;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ascoltare in modo discontinuo e prestare attenzione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saltuariamente</w:t>
            </w:r>
            <w:proofErr w:type="gramEnd"/>
            <w:r w:rsidRPr="0090533C">
              <w:rPr>
                <w:rFonts w:ascii="Times New Roman" w:hAnsi="Times New Roman"/>
              </w:rPr>
              <w:t xml:space="preserve"> all’interlocutore nelle conversazioni.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mantenere per i tempi stabiliti l’attenzione nelle diverse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situazioni</w:t>
            </w:r>
            <w:proofErr w:type="gramEnd"/>
            <w:r w:rsidRPr="0090533C">
              <w:rPr>
                <w:rFonts w:ascii="Times New Roman" w:hAnsi="Times New Roman"/>
              </w:rPr>
              <w:t xml:space="preserve"> comunicative;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ascoltare in modo adeguato e  prestare attenzione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all’interlocutore</w:t>
            </w:r>
            <w:proofErr w:type="gramEnd"/>
            <w:r w:rsidRPr="0090533C">
              <w:rPr>
                <w:rFonts w:ascii="Times New Roman" w:hAnsi="Times New Roman"/>
              </w:rPr>
              <w:t xml:space="preserve"> nelle conversazioni.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mantenere costantemente l’attenzione nelle diverse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situazioni</w:t>
            </w:r>
            <w:proofErr w:type="gramEnd"/>
            <w:r w:rsidRPr="0090533C">
              <w:rPr>
                <w:rFonts w:ascii="Times New Roman" w:hAnsi="Times New Roman"/>
              </w:rPr>
              <w:t xml:space="preserve"> comunicative;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ascoltare in modo attivo, prestare attenzione e interagire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con</w:t>
            </w:r>
            <w:proofErr w:type="gramEnd"/>
            <w:r w:rsidRPr="0090533C">
              <w:rPr>
                <w:rFonts w:ascii="Times New Roman" w:hAnsi="Times New Roman"/>
              </w:rPr>
              <w:t xml:space="preserve"> l’interlocutore nelle conversazioni.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mantenere sempre l’attenzione nelle diverse situazioni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comunicative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ascoltare in modo attivo, prestare attenzione e interagire</w:t>
            </w:r>
          </w:p>
          <w:p w:rsidR="00834D35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efficacemente</w:t>
            </w:r>
            <w:proofErr w:type="gramEnd"/>
            <w:r w:rsidRPr="0090533C">
              <w:rPr>
                <w:rFonts w:ascii="Times New Roman" w:hAnsi="Times New Roman"/>
              </w:rPr>
              <w:t xml:space="preserve"> con l’interlocutore nelle conversazioni</w:t>
            </w:r>
            <w:r w:rsidR="005E71E3" w:rsidRPr="0090533C">
              <w:rPr>
                <w:rFonts w:ascii="Times New Roman" w:hAnsi="Times New Roman"/>
              </w:rPr>
              <w:t xml:space="preserve">. </w:t>
            </w:r>
          </w:p>
          <w:p w:rsidR="0090533C" w:rsidRPr="0090533C" w:rsidRDefault="0090533C" w:rsidP="0090533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34D35" w:rsidRPr="005E71E3" w:rsidTr="005E71E3"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PARLATO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Raccontare esperienze personali con ordine logico o cronologico.</w:t>
            </w:r>
            <w:r w:rsidR="005E71E3" w:rsidRPr="0090533C">
              <w:rPr>
                <w:rFonts w:ascii="Times New Roman" w:hAnsi="Times New Roman"/>
              </w:rPr>
              <w:t xml:space="preserve">  </w:t>
            </w:r>
            <w:r w:rsidRPr="0090533C">
              <w:rPr>
                <w:rFonts w:ascii="Times New Roman" w:hAnsi="Times New Roman"/>
              </w:rPr>
              <w:t>Raccontare oralmente una storia anche del vissuto personale seguendo l’ordine logico.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riferire oralmente su un’esperienza personale e sufficientemente su un argomento di studio;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· sa esprimere oralmente i propri stati d’animo e pensieri, anche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se</w:t>
            </w:r>
            <w:proofErr w:type="gramEnd"/>
            <w:r w:rsidRPr="0090533C">
              <w:rPr>
                <w:rFonts w:ascii="Times New Roman" w:hAnsi="Times New Roman"/>
              </w:rPr>
              <w:t xml:space="preserve"> in maniera semplice.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riferire oralmente su un’esperienza personale e in modo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soddisfacente</w:t>
            </w:r>
            <w:proofErr w:type="gramEnd"/>
            <w:r w:rsidRPr="0090533C">
              <w:rPr>
                <w:rFonts w:ascii="Times New Roman" w:hAnsi="Times New Roman"/>
              </w:rPr>
              <w:t xml:space="preserve"> su un argomento di studio;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 esprimere oralmente i propri stati d’animo e pensieri in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maniera</w:t>
            </w:r>
            <w:proofErr w:type="gramEnd"/>
            <w:r w:rsidRPr="0090533C">
              <w:rPr>
                <w:rFonts w:ascii="Times New Roman" w:hAnsi="Times New Roman"/>
              </w:rPr>
              <w:t xml:space="preserve"> chiara.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 riferire oralmente su un’esperienza personale e in modo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approp</w:t>
            </w:r>
            <w:r w:rsidR="005E71E3" w:rsidRPr="0090533C">
              <w:rPr>
                <w:rFonts w:ascii="Times New Roman" w:hAnsi="Times New Roman"/>
              </w:rPr>
              <w:t>riato</w:t>
            </w:r>
            <w:proofErr w:type="gramEnd"/>
            <w:r w:rsidR="005E71E3" w:rsidRPr="0090533C">
              <w:rPr>
                <w:rFonts w:ascii="Times New Roman" w:hAnsi="Times New Roman"/>
              </w:rPr>
              <w:t xml:space="preserve"> su un argomento di studio.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riferire oralmente su un’esperienza personale e in modo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ricco</w:t>
            </w:r>
            <w:proofErr w:type="gramEnd"/>
            <w:r w:rsidRPr="0090533C">
              <w:rPr>
                <w:rFonts w:ascii="Times New Roman" w:hAnsi="Times New Roman"/>
              </w:rPr>
              <w:t xml:space="preserve"> ed appropriato su un argomento di studio;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 esprimere oralmente i propri stati d’animo e pensieri in modo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esaustivo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usare i diversi registri linguistici in relazione al contesto.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riferire oralmente in modo ricco e dettagliato sia su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un’esperienza</w:t>
            </w:r>
            <w:proofErr w:type="gramEnd"/>
            <w:r w:rsidRPr="0090533C">
              <w:rPr>
                <w:rFonts w:ascii="Times New Roman" w:hAnsi="Times New Roman"/>
              </w:rPr>
              <w:t xml:space="preserve"> personale che su un argomento di studio;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esprimere oralmente i propri stati d’animo e pensieri in modo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esauriente</w:t>
            </w:r>
            <w:proofErr w:type="gramEnd"/>
            <w:r w:rsidRPr="0090533C">
              <w:rPr>
                <w:rFonts w:ascii="Times New Roman" w:hAnsi="Times New Roman"/>
              </w:rPr>
              <w:t xml:space="preserve"> ed originale;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usare i diversi registri linguistici in relazione al contesto.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34D35" w:rsidRPr="005E71E3" w:rsidTr="005E71E3">
        <w:trPr>
          <w:trHeight w:val="1283"/>
        </w:trPr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LETTURA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COMPRENSIONE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Legge ad alta voce brevi testi anche poetici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leggere testi di vario genere in modo abbastanza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scorrevole</w:t>
            </w:r>
            <w:proofErr w:type="gramEnd"/>
            <w:r w:rsidRPr="0090533C">
              <w:rPr>
                <w:rFonts w:ascii="Times New Roman" w:hAnsi="Times New Roman"/>
              </w:rPr>
              <w:t xml:space="preserve"> ed espressivo;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cogliere la tipologia testuale del brano letto;</w:t>
            </w:r>
          </w:p>
          <w:p w:rsidR="005E71E3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individuare le informazioni principali in un testo letto.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 individuare similitudini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lastRenderedPageBreak/>
              <w:t>Sa leggere testi di vario genere in modo scorrevole ed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espressivo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utilizzare, a volte, tecniche di lettura funzionali allo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scopo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cogliere la tipologia testuale del brano letto;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individuare le informazioni principali in un testo letto.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leggere testi di vario genere in modo scorrevole ed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espressivo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utilizzare tecniche di lettura funzionali allo scopo;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cogliere la tipologia testuale del brano letto;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individuare le informazioni principali in funzione di una sintesi.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 individuare similitudini e metafore.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lastRenderedPageBreak/>
              <w:t>Sa leggere testi di vario genere in modo scorrevole ed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espressivo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utilizzare tecniche di lettura funzionali allo scopo;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cogliere la tipologia testuale del brano letto;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individuare le informazioni principali in funzione di una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sintesi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5E71E3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cogliere le più importanti informazioni implicite.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 individuare similitudini e metafore</w:t>
            </w:r>
            <w:r w:rsidR="001C0F80" w:rsidRPr="0090533C">
              <w:rPr>
                <w:rFonts w:ascii="Times New Roman" w:hAnsi="Times New Roman"/>
              </w:rPr>
              <w:t xml:space="preserve"> e personificazioni</w:t>
            </w:r>
            <w:r w:rsidRPr="0090533C">
              <w:rPr>
                <w:rFonts w:ascii="Times New Roman" w:hAnsi="Times New Roman"/>
              </w:rPr>
              <w:t>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lastRenderedPageBreak/>
              <w:t>Sa leggere testi di vario genere in modo scorrevole 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espressivo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utilizzare tecniche di lettura funzionali allo scopo;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s</w:t>
            </w:r>
            <w:r w:rsidR="00834D35" w:rsidRPr="0090533C">
              <w:rPr>
                <w:rFonts w:ascii="Times New Roman" w:hAnsi="Times New Roman"/>
              </w:rPr>
              <w:t>a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cogliere la tipologia testuale del brano letto;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individuare</w:t>
            </w:r>
            <w:proofErr w:type="gramEnd"/>
            <w:r w:rsidRPr="0090533C">
              <w:rPr>
                <w:rFonts w:ascii="Times New Roman" w:hAnsi="Times New Roman"/>
              </w:rPr>
              <w:t xml:space="preserve"> le informazioni principali in funzione di una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sintesi</w:t>
            </w:r>
            <w:proofErr w:type="gramEnd"/>
            <w:r w:rsidRPr="0090533C">
              <w:rPr>
                <w:rFonts w:ascii="Times New Roman" w:hAnsi="Times New Roman"/>
              </w:rPr>
              <w:t xml:space="preserve">; 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individuare similitudini e metafore</w:t>
            </w:r>
            <w:r w:rsidR="001C0F80" w:rsidRPr="0090533C">
              <w:rPr>
                <w:rFonts w:ascii="Times New Roman" w:hAnsi="Times New Roman"/>
              </w:rPr>
              <w:t xml:space="preserve"> e personificazioni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cogliere le più importanti informazioni implicite;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utilizzare la lettura per ricerca personale.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34D35" w:rsidRPr="005E71E3" w:rsidTr="005E71E3"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SCRITTURA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Produzione di testi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 xml:space="preserve">Sa produrre semplici e brevi testi di vario </w:t>
            </w:r>
            <w:proofErr w:type="gramStart"/>
            <w:r w:rsidRPr="0090533C">
              <w:rPr>
                <w:rFonts w:ascii="Times New Roman" w:hAnsi="Times New Roman"/>
              </w:rPr>
              <w:t>genere ,</w:t>
            </w:r>
            <w:proofErr w:type="gramEnd"/>
            <w:r w:rsidRPr="0090533C">
              <w:rPr>
                <w:rFonts w:ascii="Times New Roman" w:hAnsi="Times New Roman"/>
              </w:rPr>
              <w:t xml:space="preserve"> ma non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sempre</w:t>
            </w:r>
            <w:proofErr w:type="gramEnd"/>
            <w:r w:rsidRPr="0090533C">
              <w:rPr>
                <w:rFonts w:ascii="Times New Roman" w:hAnsi="Times New Roman"/>
              </w:rPr>
              <w:t xml:space="preserve"> coerenti e coesi;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conosce</w:t>
            </w:r>
            <w:proofErr w:type="gramEnd"/>
            <w:r w:rsidRPr="0090533C">
              <w:rPr>
                <w:rFonts w:ascii="Times New Roman" w:hAnsi="Times New Roman"/>
              </w:rPr>
              <w:t xml:space="preserve"> e rispetta abbastanza le principali regole ortografiche,</w:t>
            </w:r>
          </w:p>
          <w:p w:rsidR="005E71E3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ma</w:t>
            </w:r>
            <w:proofErr w:type="gramEnd"/>
            <w:r w:rsidRPr="0090533C">
              <w:rPr>
                <w:rFonts w:ascii="Times New Roman" w:hAnsi="Times New Roman"/>
              </w:rPr>
              <w:t xml:space="preserve"> non sempre usa correttamente i segni di punteggiatura.</w:t>
            </w:r>
          </w:p>
          <w:p w:rsidR="001C0F80" w:rsidRPr="0090533C" w:rsidRDefault="001C0F80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usare similitudini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lastRenderedPageBreak/>
              <w:t>Sa produrre semplici e brevi testi di vario genere, abbastanza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coerenti</w:t>
            </w:r>
            <w:proofErr w:type="gramEnd"/>
            <w:r w:rsidRPr="0090533C">
              <w:rPr>
                <w:rFonts w:ascii="Times New Roman" w:hAnsi="Times New Roman"/>
              </w:rPr>
              <w:t xml:space="preserve"> e coesi;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conosce</w:t>
            </w:r>
            <w:proofErr w:type="gramEnd"/>
            <w:r w:rsidRPr="0090533C">
              <w:rPr>
                <w:rFonts w:ascii="Times New Roman" w:hAnsi="Times New Roman"/>
              </w:rPr>
              <w:t xml:space="preserve"> e rispetta le principali regole ortografiche ed usa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abbastanza</w:t>
            </w:r>
            <w:proofErr w:type="gramEnd"/>
            <w:r w:rsidRPr="0090533C">
              <w:rPr>
                <w:rFonts w:ascii="Times New Roman" w:hAnsi="Times New Roman"/>
              </w:rPr>
              <w:t xml:space="preserve"> correttamente i segni di punteggiatura.</w:t>
            </w:r>
          </w:p>
          <w:p w:rsidR="001C0F80" w:rsidRPr="0090533C" w:rsidRDefault="005E71E3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1C0F80" w:rsidRPr="0090533C">
              <w:rPr>
                <w:rFonts w:ascii="Times New Roman" w:hAnsi="Times New Roman"/>
              </w:rPr>
              <w:t>a usare le rime baciate</w:t>
            </w:r>
          </w:p>
          <w:p w:rsidR="001C0F80" w:rsidRPr="0090533C" w:rsidRDefault="001C0F80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usare similitudini o metafore</w:t>
            </w:r>
            <w:r w:rsidR="005E71E3" w:rsidRPr="0090533C">
              <w:rPr>
                <w:rFonts w:ascii="Times New Roman" w:hAnsi="Times New Roman"/>
              </w:rPr>
              <w:t>-</w:t>
            </w:r>
          </w:p>
          <w:p w:rsidR="001C0F80" w:rsidRPr="0090533C" w:rsidRDefault="001C0F80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Sa  produrre</w:t>
            </w:r>
            <w:proofErr w:type="gramEnd"/>
            <w:r w:rsidRPr="0090533C">
              <w:rPr>
                <w:rFonts w:ascii="Times New Roman" w:hAnsi="Times New Roman"/>
              </w:rPr>
              <w:t xml:space="preserve"> testi di vario genere coerenti e coesi;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conosce</w:t>
            </w:r>
            <w:proofErr w:type="gramEnd"/>
            <w:r w:rsidRPr="0090533C">
              <w:rPr>
                <w:rFonts w:ascii="Times New Roman" w:hAnsi="Times New Roman"/>
              </w:rPr>
              <w:t xml:space="preserve"> e rispetta le principali regole ortografiche ed usa</w:t>
            </w:r>
          </w:p>
          <w:p w:rsidR="005E71E3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correttamente</w:t>
            </w:r>
            <w:proofErr w:type="gramEnd"/>
            <w:r w:rsidRPr="0090533C">
              <w:rPr>
                <w:rFonts w:ascii="Times New Roman" w:hAnsi="Times New Roman"/>
              </w:rPr>
              <w:t xml:space="preserve"> i segni di punteggiatura.</w:t>
            </w:r>
          </w:p>
          <w:p w:rsidR="001C0F80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1C0F80" w:rsidRPr="0090533C">
              <w:rPr>
                <w:rFonts w:ascii="Times New Roman" w:hAnsi="Times New Roman"/>
              </w:rPr>
              <w:t>a usare le rime baciate ed alternate</w:t>
            </w:r>
            <w:r w:rsidRPr="0090533C">
              <w:rPr>
                <w:rFonts w:ascii="Times New Roman" w:hAnsi="Times New Roman"/>
              </w:rPr>
              <w:t>;</w:t>
            </w:r>
          </w:p>
          <w:p w:rsidR="001C0F80" w:rsidRPr="0090533C" w:rsidRDefault="001C0F80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usare similitudini o metafore o personificazioni</w:t>
            </w:r>
            <w:r w:rsidR="005E71E3" w:rsidRPr="0090533C">
              <w:rPr>
                <w:rFonts w:ascii="Times New Roman" w:hAnsi="Times New Roman"/>
              </w:rPr>
              <w:t>.</w:t>
            </w:r>
          </w:p>
          <w:p w:rsidR="001C0F80" w:rsidRPr="0090533C" w:rsidRDefault="001C0F80" w:rsidP="0090533C">
            <w:pPr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lastRenderedPageBreak/>
              <w:t>Sa produrre testi di vario genere, coerenti e coesi, utilizzando un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linguaggio</w:t>
            </w:r>
            <w:proofErr w:type="gramEnd"/>
            <w:r w:rsidRPr="0090533C">
              <w:rPr>
                <w:rFonts w:ascii="Times New Roman" w:hAnsi="Times New Roman"/>
              </w:rPr>
              <w:t xml:space="preserve"> ricco e appropriato;</w:t>
            </w:r>
          </w:p>
          <w:p w:rsidR="00834D35" w:rsidRPr="0090533C" w:rsidRDefault="005E71E3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c</w:t>
            </w:r>
            <w:r w:rsidR="00834D35" w:rsidRPr="0090533C">
              <w:rPr>
                <w:rFonts w:ascii="Times New Roman" w:hAnsi="Times New Roman"/>
              </w:rPr>
              <w:t>onosce</w:t>
            </w:r>
            <w:proofErr w:type="gramEnd"/>
            <w:r w:rsidR="00834D35" w:rsidRPr="0090533C">
              <w:rPr>
                <w:rFonts w:ascii="Times New Roman" w:hAnsi="Times New Roman"/>
              </w:rPr>
              <w:t xml:space="preserve"> e rispetta le principali regole ortografiche ed usa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correttamente</w:t>
            </w:r>
            <w:proofErr w:type="gramEnd"/>
            <w:r w:rsidRPr="0090533C">
              <w:rPr>
                <w:rFonts w:ascii="Times New Roman" w:hAnsi="Times New Roman"/>
              </w:rPr>
              <w:t xml:space="preserve"> i segni di punteggiatura.</w:t>
            </w:r>
          </w:p>
          <w:p w:rsidR="005E71E3" w:rsidRPr="0090533C" w:rsidRDefault="005E71E3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1C0F80" w:rsidRPr="0090533C">
              <w:rPr>
                <w:rFonts w:ascii="Times New Roman" w:hAnsi="Times New Roman"/>
              </w:rPr>
              <w:t>a usare le rime baciate ed alternate</w:t>
            </w:r>
            <w:r w:rsidRPr="0090533C">
              <w:rPr>
                <w:rFonts w:ascii="Times New Roman" w:hAnsi="Times New Roman"/>
              </w:rPr>
              <w:t xml:space="preserve">; </w:t>
            </w:r>
          </w:p>
          <w:p w:rsidR="001C0F80" w:rsidRPr="0090533C" w:rsidRDefault="005E71E3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</w:t>
            </w:r>
            <w:r w:rsidR="001C0F80" w:rsidRPr="0090533C">
              <w:rPr>
                <w:rFonts w:ascii="Times New Roman" w:hAnsi="Times New Roman"/>
              </w:rPr>
              <w:t>a</w:t>
            </w:r>
            <w:proofErr w:type="gramEnd"/>
            <w:r w:rsidR="001C0F80" w:rsidRPr="0090533C">
              <w:rPr>
                <w:rFonts w:ascii="Times New Roman" w:hAnsi="Times New Roman"/>
              </w:rPr>
              <w:t xml:space="preserve"> usare similitudini o metafore o personificazioni</w:t>
            </w:r>
            <w:r w:rsidRPr="0090533C">
              <w:rPr>
                <w:rFonts w:ascii="Times New Roman" w:hAnsi="Times New Roman"/>
              </w:rPr>
              <w:t>.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34D35" w:rsidRPr="005E71E3" w:rsidTr="005E71E3"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RIFLESSIONE</w:t>
            </w:r>
          </w:p>
          <w:p w:rsidR="00834D35" w:rsidRPr="0090533C" w:rsidRDefault="00834D35" w:rsidP="0090533C">
            <w:pPr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LINGUISTICA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Uso delle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convenzioni</w:t>
            </w:r>
            <w:proofErr w:type="gramEnd"/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ortografiche</w:t>
            </w:r>
            <w:proofErr w:type="gramEnd"/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Riconoscimento e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denominazione</w:t>
            </w:r>
            <w:proofErr w:type="gramEnd"/>
            <w:r w:rsidRPr="0090533C">
              <w:rPr>
                <w:rFonts w:ascii="Times New Roman" w:hAnsi="Times New Roman"/>
              </w:rPr>
              <w:t xml:space="preserve"> di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alcune</w:t>
            </w:r>
            <w:proofErr w:type="gramEnd"/>
            <w:r w:rsidRPr="0090533C">
              <w:rPr>
                <w:rFonts w:ascii="Times New Roman" w:hAnsi="Times New Roman"/>
              </w:rPr>
              <w:t xml:space="preserve"> parti del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discorso</w:t>
            </w:r>
            <w:proofErr w:type="gramEnd"/>
            <w:r w:rsidRPr="0090533C">
              <w:rPr>
                <w:rFonts w:ascii="Times New Roman" w:hAnsi="Times New Roman"/>
              </w:rPr>
              <w:t>.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riconoscere e nominare quasi sempre le principali parti del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discorso</w:t>
            </w:r>
            <w:proofErr w:type="gramEnd"/>
            <w:r w:rsidRPr="0090533C">
              <w:rPr>
                <w:rFonts w:ascii="Times New Roman" w:hAnsi="Times New Roman"/>
              </w:rPr>
              <w:t xml:space="preserve"> conosciute;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riconoscere quasi sempre la frase minima;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rispetta</w:t>
            </w:r>
            <w:proofErr w:type="gramEnd"/>
            <w:r w:rsidRPr="0090533C">
              <w:rPr>
                <w:rFonts w:ascii="Times New Roman" w:hAnsi="Times New Roman"/>
              </w:rPr>
              <w:t xml:space="preserve"> quasi sempre le convenzioni ortografiche.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riconoscere e nominare le principali parti del discorso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conosciute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riconoscere la frase minima;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analizzare le essenziali strutture morfologiche.</w:t>
            </w:r>
          </w:p>
          <w:p w:rsidR="00834D35" w:rsidRPr="0090533C" w:rsidRDefault="005E71E3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R</w:t>
            </w:r>
            <w:r w:rsidR="00834D35" w:rsidRPr="0090533C">
              <w:rPr>
                <w:rFonts w:ascii="Times New Roman" w:hAnsi="Times New Roman"/>
              </w:rPr>
              <w:t>ispetta le principali convenzioni ortografiche conosciute.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Sa riconoscere e nominare le principali parti del discorso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conosciute</w:t>
            </w:r>
            <w:proofErr w:type="gramEnd"/>
            <w:r w:rsidRPr="0090533C">
              <w:rPr>
                <w:rFonts w:ascii="Times New Roman" w:hAnsi="Times New Roman"/>
              </w:rPr>
              <w:t>;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analizzare le principali i strutture morfologiche </w:t>
            </w:r>
            <w:r w:rsidR="005E71E3" w:rsidRPr="0090533C">
              <w:rPr>
                <w:rFonts w:ascii="Times New Roman" w:hAnsi="Times New Roman"/>
              </w:rPr>
              <w:t>. Sa riconoscere la frase minima.</w:t>
            </w:r>
          </w:p>
          <w:p w:rsidR="00834D35" w:rsidRPr="0090533C" w:rsidRDefault="005E71E3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R</w:t>
            </w:r>
            <w:r w:rsidR="00834D35" w:rsidRPr="0090533C">
              <w:rPr>
                <w:rFonts w:ascii="Times New Roman" w:hAnsi="Times New Roman"/>
              </w:rPr>
              <w:t>ispetta le principali convenzioni ortografiche conosciute.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5E71E3" w:rsidRPr="0090533C">
              <w:rPr>
                <w:rFonts w:ascii="Times New Roman" w:hAnsi="Times New Roman"/>
              </w:rPr>
              <w:t>a riconoscere</w:t>
            </w:r>
            <w:r w:rsidRPr="0090533C">
              <w:rPr>
                <w:rFonts w:ascii="Times New Roman" w:hAnsi="Times New Roman"/>
              </w:rPr>
              <w:t>, nominare e analizzare le principali parti del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discorso</w:t>
            </w:r>
            <w:proofErr w:type="gramEnd"/>
            <w:r w:rsidRPr="0090533C">
              <w:rPr>
                <w:rFonts w:ascii="Times New Roman" w:hAnsi="Times New Roman"/>
              </w:rPr>
              <w:t xml:space="preserve"> conosciute;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analizzare le strutture morfologiche delle parti variabili del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discorso</w:t>
            </w:r>
            <w:proofErr w:type="gramEnd"/>
            <w:r w:rsidRPr="0090533C">
              <w:rPr>
                <w:rFonts w:ascii="Times New Roman" w:hAnsi="Times New Roman"/>
              </w:rPr>
              <w:t xml:space="preserve"> studiate.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t>sa</w:t>
            </w:r>
            <w:proofErr w:type="gramEnd"/>
            <w:r w:rsidRPr="0090533C">
              <w:rPr>
                <w:rFonts w:ascii="Times New Roman" w:hAnsi="Times New Roman"/>
              </w:rPr>
              <w:t xml:space="preserve"> riconoscere la frase minima </w:t>
            </w:r>
          </w:p>
          <w:p w:rsidR="00834D35" w:rsidRPr="0090533C" w:rsidRDefault="00834D35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proofErr w:type="gramStart"/>
            <w:r w:rsidRPr="0090533C">
              <w:rPr>
                <w:rFonts w:ascii="Times New Roman" w:hAnsi="Times New Roman"/>
              </w:rPr>
              <w:lastRenderedPageBreak/>
              <w:t>rispetta</w:t>
            </w:r>
            <w:proofErr w:type="gramEnd"/>
            <w:r w:rsidRPr="0090533C">
              <w:rPr>
                <w:rFonts w:ascii="Times New Roman" w:hAnsi="Times New Roman"/>
              </w:rPr>
              <w:t xml:space="preserve"> sempre le principali convenzioni ortografiche conosciute.</w:t>
            </w:r>
          </w:p>
          <w:p w:rsidR="00834D35" w:rsidRPr="0090533C" w:rsidRDefault="005E71E3" w:rsidP="0090533C">
            <w:pPr>
              <w:snapToGrid w:val="0"/>
              <w:spacing w:after="0"/>
              <w:rPr>
                <w:rFonts w:ascii="Times New Roman" w:hAnsi="Times New Roman"/>
              </w:rPr>
            </w:pPr>
            <w:r w:rsidRPr="0090533C">
              <w:rPr>
                <w:rFonts w:ascii="Times New Roman" w:hAnsi="Times New Roman"/>
              </w:rPr>
              <w:t>S</w:t>
            </w:r>
            <w:r w:rsidR="00834D35" w:rsidRPr="0090533C">
              <w:rPr>
                <w:rFonts w:ascii="Times New Roman" w:hAnsi="Times New Roman"/>
              </w:rPr>
              <w:t>a usare le rime baciate ed alternate</w:t>
            </w:r>
            <w:r w:rsidRPr="0090533C">
              <w:rPr>
                <w:rFonts w:ascii="Times New Roman" w:hAnsi="Times New Roman"/>
              </w:rPr>
              <w:t>.</w:t>
            </w:r>
          </w:p>
        </w:tc>
      </w:tr>
    </w:tbl>
    <w:p w:rsidR="00834D35" w:rsidRDefault="00834D35" w:rsidP="00834D35">
      <w:pPr>
        <w:rPr>
          <w:sz w:val="20"/>
          <w:szCs w:val="20"/>
        </w:rPr>
      </w:pPr>
    </w:p>
    <w:p w:rsidR="00834D35" w:rsidRDefault="00834D35" w:rsidP="00834D35">
      <w:pPr>
        <w:rPr>
          <w:sz w:val="20"/>
          <w:szCs w:val="20"/>
        </w:rPr>
      </w:pPr>
    </w:p>
    <w:p w:rsidR="00EE3E2C" w:rsidRDefault="00691D5A"/>
    <w:sectPr w:rsidR="00EE3E2C">
      <w:pgSz w:w="16838" w:h="11906" w:orient="landscape"/>
      <w:pgMar w:top="1134" w:right="1417" w:bottom="1134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21DE2"/>
    <w:multiLevelType w:val="hybridMultilevel"/>
    <w:tmpl w:val="EF7AA9DC"/>
    <w:lvl w:ilvl="0" w:tplc="34980A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30"/>
    <w:rsid w:val="00145DAF"/>
    <w:rsid w:val="001C0F80"/>
    <w:rsid w:val="002657A9"/>
    <w:rsid w:val="0039418C"/>
    <w:rsid w:val="00535830"/>
    <w:rsid w:val="005E71E3"/>
    <w:rsid w:val="00691D5A"/>
    <w:rsid w:val="007909BA"/>
    <w:rsid w:val="00834D35"/>
    <w:rsid w:val="008E337B"/>
    <w:rsid w:val="0090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8C002-2623-4FBD-87C1-5F7C78D0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4D3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0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Mark33</dc:creator>
  <cp:keywords/>
  <dc:description/>
  <cp:lastModifiedBy>marik</cp:lastModifiedBy>
  <cp:revision>3</cp:revision>
  <cp:lastPrinted>2017-04-25T14:13:00Z</cp:lastPrinted>
  <dcterms:created xsi:type="dcterms:W3CDTF">2017-04-25T13:58:00Z</dcterms:created>
  <dcterms:modified xsi:type="dcterms:W3CDTF">2017-04-25T14:13:00Z</dcterms:modified>
</cp:coreProperties>
</file>